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9C61" w14:textId="77777777" w:rsidR="00F54505" w:rsidRPr="003E6D10" w:rsidRDefault="00F54505" w:rsidP="00F54505">
      <w:pPr>
        <w:pStyle w:val="Heading1"/>
        <w:rPr>
          <w:rFonts w:cs="Arial"/>
          <w:sz w:val="28"/>
          <w:szCs w:val="28"/>
        </w:rPr>
      </w:pPr>
      <w:bookmarkStart w:id="0" w:name="_Toc494092220"/>
      <w:r w:rsidRPr="003E6D10">
        <w:rPr>
          <w:rFonts w:cs="Arial"/>
          <w:sz w:val="28"/>
          <w:szCs w:val="28"/>
        </w:rPr>
        <w:t xml:space="preserve">Cost Proposal </w:t>
      </w:r>
      <w:bookmarkEnd w:id="0"/>
    </w:p>
    <w:p w14:paraId="59DB3FEF" w14:textId="77777777" w:rsidR="003E6D10" w:rsidRPr="003E6D10" w:rsidRDefault="002D7A69" w:rsidP="00F54505">
      <w:pPr>
        <w:pStyle w:val="Heading1Body"/>
        <w:rPr>
          <w:rFonts w:cs="Arial"/>
          <w:bCs/>
          <w:sz w:val="28"/>
          <w:szCs w:val="28"/>
        </w:rPr>
      </w:pPr>
      <w:r w:rsidRPr="003E6D10">
        <w:rPr>
          <w:rFonts w:cs="Arial"/>
          <w:bCs/>
          <w:sz w:val="28"/>
          <w:szCs w:val="28"/>
        </w:rPr>
        <w:t>Option 5: Supplemental/Directed payment Calculations</w:t>
      </w:r>
    </w:p>
    <w:p w14:paraId="27F64C46" w14:textId="4063AB3E" w:rsidR="00F54505" w:rsidRPr="003E6D10" w:rsidRDefault="00F54505" w:rsidP="00F54505">
      <w:pPr>
        <w:pStyle w:val="Heading1Body"/>
        <w:rPr>
          <w:rFonts w:cs="Arial"/>
          <w:sz w:val="28"/>
          <w:szCs w:val="28"/>
        </w:rPr>
      </w:pPr>
      <w:r w:rsidRPr="003E6D10">
        <w:rPr>
          <w:rFonts w:cs="Arial"/>
          <w:sz w:val="28"/>
          <w:szCs w:val="28"/>
        </w:rPr>
        <w:t xml:space="preserve">Request for Proposal Number </w:t>
      </w:r>
      <w:r w:rsidR="003E6D10" w:rsidRPr="003E6D10">
        <w:rPr>
          <w:rFonts w:cs="Arial"/>
          <w:sz w:val="28"/>
          <w:szCs w:val="28"/>
        </w:rPr>
        <w:t>6325</w:t>
      </w:r>
      <w:r w:rsidRPr="003E6D10">
        <w:rPr>
          <w:rFonts w:cs="Arial"/>
          <w:sz w:val="28"/>
          <w:szCs w:val="28"/>
        </w:rPr>
        <w:t xml:space="preserve"> Z1</w:t>
      </w:r>
    </w:p>
    <w:p w14:paraId="2ED8D992" w14:textId="77777777" w:rsidR="00F54505" w:rsidRDefault="00F54505" w:rsidP="00F54505"/>
    <w:p w14:paraId="674861D4" w14:textId="51D8E760" w:rsidR="003B4094" w:rsidRDefault="000F5EE3" w:rsidP="00F54505">
      <w:r>
        <w:t xml:space="preserve">Bidder </w:t>
      </w:r>
      <w:r w:rsidR="00F54505">
        <w:t>Name: _______________________________________________________________________</w:t>
      </w:r>
    </w:p>
    <w:p w14:paraId="09311D87" w14:textId="77777777" w:rsidR="00E033F4" w:rsidRDefault="00E033F4" w:rsidP="00F54505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585"/>
        <w:gridCol w:w="2160"/>
        <w:gridCol w:w="1620"/>
        <w:gridCol w:w="2610"/>
      </w:tblGrid>
      <w:tr w:rsidR="00E033F4" w14:paraId="78169238" w14:textId="77777777" w:rsidTr="00EF7EF8">
        <w:tc>
          <w:tcPr>
            <w:tcW w:w="4585" w:type="dxa"/>
            <w:shd w:val="clear" w:color="auto" w:fill="BFBFBF" w:themeFill="background1" w:themeFillShade="BF"/>
          </w:tcPr>
          <w:p w14:paraId="7D78C579" w14:textId="0A5BCC05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D3CA41A" w14:textId="7EAE92BC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A7037B6" w14:textId="0A403BF9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1F0F9CBA" w14:textId="77777777" w:rsidR="00AE568B" w:rsidRDefault="00E033F4" w:rsidP="00AE568B">
            <w:pPr>
              <w:jc w:val="center"/>
              <w:rPr>
                <w:b/>
              </w:rPr>
            </w:pPr>
            <w:r w:rsidRPr="004F729A">
              <w:rPr>
                <w:b/>
              </w:rPr>
              <w:t>Initial Contract Term</w:t>
            </w:r>
          </w:p>
          <w:p w14:paraId="5D5DF1EA" w14:textId="17CCC6E1" w:rsidR="00AE568B" w:rsidRPr="004F729A" w:rsidRDefault="00AE568B" w:rsidP="00AE568B">
            <w:pPr>
              <w:jc w:val="center"/>
              <w:rPr>
                <w:b/>
              </w:rPr>
            </w:pPr>
            <w:r>
              <w:rPr>
                <w:b/>
              </w:rPr>
              <w:t>Years 1 - 5</w:t>
            </w:r>
          </w:p>
        </w:tc>
        <w:bookmarkStart w:id="1" w:name="_GoBack"/>
        <w:bookmarkEnd w:id="1"/>
      </w:tr>
      <w:tr w:rsidR="0095527D" w14:paraId="2204FFED" w14:textId="15C7869E" w:rsidTr="00202AE7">
        <w:tc>
          <w:tcPr>
            <w:tcW w:w="10975" w:type="dxa"/>
            <w:gridSpan w:val="4"/>
            <w:shd w:val="clear" w:color="auto" w:fill="D9D9D9" w:themeFill="background1" w:themeFillShade="D9"/>
          </w:tcPr>
          <w:p w14:paraId="5CF8F4E4" w14:textId="11F82D20" w:rsidR="0095527D" w:rsidRDefault="0095527D" w:rsidP="0095527D">
            <w:pPr>
              <w:jc w:val="center"/>
            </w:pPr>
            <w:bookmarkStart w:id="2" w:name="_Toc34727021"/>
            <w:r>
              <w:t>SUPPLEMENTAL/DIRECTED PAYMENTS CALCULATION</w:t>
            </w:r>
            <w:bookmarkEnd w:id="2"/>
          </w:p>
        </w:tc>
      </w:tr>
      <w:tr w:rsidR="00E26011" w14:paraId="64F5F566" w14:textId="5853736A" w:rsidTr="00640D0E">
        <w:tc>
          <w:tcPr>
            <w:tcW w:w="4585" w:type="dxa"/>
          </w:tcPr>
          <w:p w14:paraId="000A0051" w14:textId="083E6B01" w:rsidR="00E26011" w:rsidRDefault="0095527D" w:rsidP="00672D32">
            <w:r>
              <w:t>Quarterly supplemental/directed payment calculation</w:t>
            </w:r>
          </w:p>
        </w:tc>
        <w:tc>
          <w:tcPr>
            <w:tcW w:w="2160" w:type="dxa"/>
          </w:tcPr>
          <w:p w14:paraId="1ABAC260" w14:textId="11C5D851" w:rsidR="00E26011" w:rsidRDefault="00422406" w:rsidP="009D716C">
            <w:pPr>
              <w:jc w:val="center"/>
            </w:pPr>
            <w:r>
              <w:t>20</w:t>
            </w:r>
          </w:p>
        </w:tc>
        <w:tc>
          <w:tcPr>
            <w:tcW w:w="1620" w:type="dxa"/>
          </w:tcPr>
          <w:p w14:paraId="09BF9108" w14:textId="3B532BBD" w:rsidR="00E26011" w:rsidRDefault="0095527D" w:rsidP="009D716C">
            <w:pPr>
              <w:jc w:val="center"/>
            </w:pPr>
            <w:r>
              <w:t>QTR</w:t>
            </w:r>
          </w:p>
        </w:tc>
        <w:tc>
          <w:tcPr>
            <w:tcW w:w="2610" w:type="dxa"/>
          </w:tcPr>
          <w:p w14:paraId="152B8AD8" w14:textId="77777777" w:rsidR="00E26011" w:rsidRDefault="00E26011" w:rsidP="009D716C">
            <w:pPr>
              <w:jc w:val="center"/>
            </w:pPr>
          </w:p>
        </w:tc>
      </w:tr>
    </w:tbl>
    <w:p w14:paraId="674861D5" w14:textId="53CA2763" w:rsidR="00E06DD8" w:rsidRDefault="00E06DD8"/>
    <w:p w14:paraId="35F388D4" w14:textId="4602DAB8" w:rsidR="000C0A0A" w:rsidRDefault="000C0A0A"/>
    <w:p w14:paraId="0D55D5C9" w14:textId="67334BE5" w:rsidR="000C0A0A" w:rsidRDefault="000C0A0A">
      <w:r>
        <w:t>RENEWAL PRICING</w:t>
      </w:r>
    </w:p>
    <w:tbl>
      <w:tblPr>
        <w:tblStyle w:val="TableGrid"/>
        <w:tblW w:w="13516" w:type="dxa"/>
        <w:tblLook w:val="04A0" w:firstRow="1" w:lastRow="0" w:firstColumn="1" w:lastColumn="0" w:noHBand="0" w:noVBand="1"/>
      </w:tblPr>
      <w:tblGrid>
        <w:gridCol w:w="3855"/>
        <w:gridCol w:w="1092"/>
        <w:gridCol w:w="850"/>
        <w:gridCol w:w="1244"/>
        <w:gridCol w:w="1234"/>
        <w:gridCol w:w="1286"/>
        <w:gridCol w:w="1286"/>
        <w:gridCol w:w="1170"/>
        <w:gridCol w:w="1499"/>
      </w:tblGrid>
      <w:tr w:rsidR="003E6D10" w14:paraId="247D27A4" w14:textId="360BC31F" w:rsidTr="003E6D10">
        <w:trPr>
          <w:trHeight w:val="1028"/>
        </w:trPr>
        <w:tc>
          <w:tcPr>
            <w:tcW w:w="3905" w:type="dxa"/>
            <w:shd w:val="clear" w:color="auto" w:fill="BFBFBF" w:themeFill="background1" w:themeFillShade="BF"/>
          </w:tcPr>
          <w:p w14:paraId="67338177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14:paraId="3DFAA984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54460D63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14:paraId="7BCB58E4" w14:textId="01968053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OPTIONAL Renewal </w:t>
            </w:r>
          </w:p>
          <w:p w14:paraId="7A0AFF25" w14:textId="68E95FFB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  <w:p w14:paraId="1E7C600A" w14:textId="057CB966" w:rsidR="00C8214F" w:rsidRPr="004F729A" w:rsidRDefault="00C8214F" w:rsidP="00C8214F">
            <w:pPr>
              <w:rPr>
                <w:b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14:paraId="140FEEB5" w14:textId="1C8C6FA9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>FIRST OPTIONAL Renewal</w:t>
            </w:r>
          </w:p>
          <w:p w14:paraId="48161C9D" w14:textId="0B6BCBE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14:paraId="2136D5C4" w14:textId="230B7490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75C492F2" w14:textId="31D1DC0D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14:paraId="5A41D721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61F0152B" w14:textId="38F1A46F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01D5AC62" w14:textId="1CBBDA8C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036CD409" w14:textId="41404B94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14:paraId="060A1C62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7C4953D9" w14:textId="5A2E204A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4967B3" w14:paraId="6F391A17" w14:textId="477EEE61" w:rsidTr="003E6D10">
        <w:trPr>
          <w:trHeight w:val="197"/>
        </w:trPr>
        <w:tc>
          <w:tcPr>
            <w:tcW w:w="13516" w:type="dxa"/>
            <w:gridSpan w:val="9"/>
            <w:shd w:val="clear" w:color="auto" w:fill="D9D9D9" w:themeFill="background1" w:themeFillShade="D9"/>
          </w:tcPr>
          <w:p w14:paraId="6B8BC718" w14:textId="1AA540F9" w:rsidR="004967B3" w:rsidRDefault="004967B3" w:rsidP="005D22BD">
            <w:pPr>
              <w:jc w:val="center"/>
            </w:pPr>
            <w:r>
              <w:t>SUPPLEMENTAL/DIRECTED PAYMENTS CALCULATION</w:t>
            </w:r>
          </w:p>
        </w:tc>
      </w:tr>
      <w:tr w:rsidR="00C8214F" w14:paraId="16B36E6F" w14:textId="6C61C4F9" w:rsidTr="003E6D10">
        <w:trPr>
          <w:trHeight w:val="404"/>
        </w:trPr>
        <w:tc>
          <w:tcPr>
            <w:tcW w:w="3905" w:type="dxa"/>
          </w:tcPr>
          <w:p w14:paraId="7CAADF62" w14:textId="77777777" w:rsidR="00C8214F" w:rsidRDefault="00C8214F" w:rsidP="005D22BD">
            <w:r>
              <w:t>Quarterly supplemental/directed payment calculation</w:t>
            </w:r>
          </w:p>
        </w:tc>
        <w:tc>
          <w:tcPr>
            <w:tcW w:w="1094" w:type="dxa"/>
          </w:tcPr>
          <w:p w14:paraId="4248BCB2" w14:textId="52A4621D" w:rsidR="00C8214F" w:rsidRDefault="00EA5A80" w:rsidP="005D22BD">
            <w:pPr>
              <w:jc w:val="center"/>
            </w:pPr>
            <w:r>
              <w:t>4</w:t>
            </w:r>
          </w:p>
        </w:tc>
        <w:tc>
          <w:tcPr>
            <w:tcW w:w="855" w:type="dxa"/>
          </w:tcPr>
          <w:p w14:paraId="7B7BC982" w14:textId="77777777" w:rsidR="00C8214F" w:rsidRDefault="00C8214F" w:rsidP="005D22BD">
            <w:pPr>
              <w:jc w:val="center"/>
            </w:pPr>
            <w:r>
              <w:t>QTR</w:t>
            </w:r>
          </w:p>
        </w:tc>
        <w:tc>
          <w:tcPr>
            <w:tcW w:w="1246" w:type="dxa"/>
          </w:tcPr>
          <w:p w14:paraId="56EE800E" w14:textId="77777777" w:rsidR="00C8214F" w:rsidRDefault="00C8214F" w:rsidP="005D22BD">
            <w:pPr>
              <w:jc w:val="center"/>
            </w:pPr>
          </w:p>
        </w:tc>
        <w:tc>
          <w:tcPr>
            <w:tcW w:w="1236" w:type="dxa"/>
          </w:tcPr>
          <w:p w14:paraId="05424076" w14:textId="77777777" w:rsidR="00C8214F" w:rsidRDefault="00C8214F" w:rsidP="005D22BD">
            <w:pPr>
              <w:jc w:val="center"/>
            </w:pPr>
          </w:p>
        </w:tc>
        <w:tc>
          <w:tcPr>
            <w:tcW w:w="1290" w:type="dxa"/>
          </w:tcPr>
          <w:p w14:paraId="368BB8E1" w14:textId="77777777" w:rsidR="00C8214F" w:rsidRDefault="00C8214F" w:rsidP="005D22BD">
            <w:pPr>
              <w:jc w:val="center"/>
            </w:pPr>
          </w:p>
        </w:tc>
        <w:tc>
          <w:tcPr>
            <w:tcW w:w="1290" w:type="dxa"/>
          </w:tcPr>
          <w:p w14:paraId="7BCB3FAB" w14:textId="23E580D2" w:rsidR="00C8214F" w:rsidRDefault="00C8214F" w:rsidP="005D22BD">
            <w:pPr>
              <w:jc w:val="center"/>
            </w:pPr>
          </w:p>
        </w:tc>
        <w:tc>
          <w:tcPr>
            <w:tcW w:w="1090" w:type="dxa"/>
          </w:tcPr>
          <w:p w14:paraId="340C9C57" w14:textId="77777777" w:rsidR="00C8214F" w:rsidRDefault="00C8214F" w:rsidP="005D22BD">
            <w:pPr>
              <w:jc w:val="center"/>
            </w:pPr>
          </w:p>
        </w:tc>
        <w:tc>
          <w:tcPr>
            <w:tcW w:w="1505" w:type="dxa"/>
          </w:tcPr>
          <w:p w14:paraId="7DCE7BF7" w14:textId="150676EA" w:rsidR="00C8214F" w:rsidRDefault="00C8214F" w:rsidP="005D22BD">
            <w:pPr>
              <w:jc w:val="center"/>
            </w:pPr>
          </w:p>
        </w:tc>
      </w:tr>
    </w:tbl>
    <w:p w14:paraId="0B284A74" w14:textId="7C6A2D40" w:rsidR="009210C2" w:rsidRDefault="009210C2"/>
    <w:sectPr w:rsidR="009210C2" w:rsidSect="00EA5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55B21"/>
    <w:rsid w:val="000C0A0A"/>
    <w:rsid w:val="000F44FE"/>
    <w:rsid w:val="000F5EE3"/>
    <w:rsid w:val="00136DB2"/>
    <w:rsid w:val="0016694E"/>
    <w:rsid w:val="001E010F"/>
    <w:rsid w:val="001F3A15"/>
    <w:rsid w:val="00200BEF"/>
    <w:rsid w:val="00202AE7"/>
    <w:rsid w:val="0022665A"/>
    <w:rsid w:val="00234996"/>
    <w:rsid w:val="00262B7F"/>
    <w:rsid w:val="00294A8E"/>
    <w:rsid w:val="002D7A69"/>
    <w:rsid w:val="002F4B38"/>
    <w:rsid w:val="00304DD9"/>
    <w:rsid w:val="00315146"/>
    <w:rsid w:val="003B4094"/>
    <w:rsid w:val="003E6D10"/>
    <w:rsid w:val="00422406"/>
    <w:rsid w:val="004967B3"/>
    <w:rsid w:val="004F729A"/>
    <w:rsid w:val="00503CAD"/>
    <w:rsid w:val="00504305"/>
    <w:rsid w:val="00640D0E"/>
    <w:rsid w:val="00672D32"/>
    <w:rsid w:val="006C5808"/>
    <w:rsid w:val="006E38EA"/>
    <w:rsid w:val="00724921"/>
    <w:rsid w:val="007348AD"/>
    <w:rsid w:val="00750BBC"/>
    <w:rsid w:val="007A41B5"/>
    <w:rsid w:val="00845A4D"/>
    <w:rsid w:val="008B32FD"/>
    <w:rsid w:val="009210C2"/>
    <w:rsid w:val="0095527D"/>
    <w:rsid w:val="009C666B"/>
    <w:rsid w:val="009D716C"/>
    <w:rsid w:val="00A85AB0"/>
    <w:rsid w:val="00AE568B"/>
    <w:rsid w:val="00BB38FA"/>
    <w:rsid w:val="00BD76B5"/>
    <w:rsid w:val="00BF2B9F"/>
    <w:rsid w:val="00C02098"/>
    <w:rsid w:val="00C63AF6"/>
    <w:rsid w:val="00C81405"/>
    <w:rsid w:val="00C8214F"/>
    <w:rsid w:val="00CA1368"/>
    <w:rsid w:val="00D314DF"/>
    <w:rsid w:val="00D627A2"/>
    <w:rsid w:val="00D733E8"/>
    <w:rsid w:val="00DB71E1"/>
    <w:rsid w:val="00DF584E"/>
    <w:rsid w:val="00E033F4"/>
    <w:rsid w:val="00E06DD8"/>
    <w:rsid w:val="00E26011"/>
    <w:rsid w:val="00E31BA5"/>
    <w:rsid w:val="00E444F8"/>
    <w:rsid w:val="00E46A2D"/>
    <w:rsid w:val="00E712BC"/>
    <w:rsid w:val="00EA5A80"/>
    <w:rsid w:val="00EF37CF"/>
    <w:rsid w:val="00EF7EF8"/>
    <w:rsid w:val="00F26D70"/>
    <w:rsid w:val="00F54505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61D4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450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43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54505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F54505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character" w:customStyle="1" w:styleId="Heading1BodyChar">
    <w:name w:val="Heading 1 Body Char"/>
    <w:link w:val="Heading1Body"/>
    <w:rsid w:val="00F54505"/>
    <w:rPr>
      <w:rFonts w:ascii="Arial" w:eastAsia="Times New Roman" w:hAnsi="Arial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8" ma:contentTypeDescription="" ma:contentTypeScope="" ma:versionID="e7766865148f92fba362449dff2c9dce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f47ee47d030c253057ad75917bd4e7ea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Procurement_x0020_Contact" minOccurs="0"/>
                <xsd:element ref="ns3:Procurement_x0020_Contact_x003a_E-mail_x0020_Address" minOccurs="0"/>
                <xsd:element ref="ns3:Funding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" ma:index="29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Funding_x0020_Source" ma:index="3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Jennifer Crouse</DisplayName>
        <AccountId>14628</AccountId>
        <AccountType/>
      </UserInfo>
    </Buyer>
    <Legal_x0020_Approval xmlns="e3709f45-ee57-4ddf-8078-855eb8d761aa" xsi:nil="true"/>
    <Programs xmlns="145fd85a-e86f-4392-ab15-fd3ffc15a3e1">Finance</Programs>
    <Deviation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S_x0020_Buyer xmlns="145fd85a-e86f-4392-ab15-fd3ffc15a3e1" xsi:nil="true"/>
    <Procurement_x0020_Contact xmlns="145fd85a-e86f-4392-ab15-fd3ffc15a3e1">13</Procurement_x0020_Contact>
    <Divisions xmlns="145fd85a-e86f-4392-ab15-fd3ffc15a3e1">
      <Value>MLTC</Value>
    </Divisions>
    <RFP_x0020_Status xmlns="145fd85a-e86f-4392-ab15-fd3ffc15a3e1">OK to Load</RFP_x0020_Status>
    <Target_x0020_Date xmlns="145fd85a-e86f-4392-ab15-fd3ffc15a3e1" xsi:nil="true"/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3CDB64E-B8F6-4213-BDD3-20454446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9BB4A-A959-4DC1-9760-FDB5CC87BF4E}">
  <ds:schemaRefs>
    <ds:schemaRef ds:uri="http://schemas.microsoft.com/office/2006/documentManagement/types"/>
    <ds:schemaRef ds:uri="145fd85a-e86f-4392-ab15-fd3ffc15a3e1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e3709f45-ee57-4ddf-8078-855eb8d761a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Schiltz, Julie</cp:lastModifiedBy>
  <cp:revision>2</cp:revision>
  <dcterms:created xsi:type="dcterms:W3CDTF">2020-07-06T21:56:00Z</dcterms:created>
  <dcterms:modified xsi:type="dcterms:W3CDTF">2020-07-06T21:56:00Z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-1027342657</vt:i4>
  </property>
  <property fmtid="{D5CDD505-2E9C-101B-9397-08002B2CF9AE}" pid="5" name="_NewReviewCycle">
    <vt:lpwstr/>
  </property>
  <property fmtid="{D5CDD505-2E9C-101B-9397-08002B2CF9AE}" pid="6" name="_EmailSubject">
    <vt:lpwstr>RFP 104961 O5, Medicaid Reimbursement Service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ReviewingToolsShownOnce">
    <vt:lpwstr/>
  </property>
</Properties>
</file>